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43" w:firstLineChars="300"/>
        <w:rPr>
          <w:rFonts w:hint="default"/>
          <w:b/>
          <w:bCs/>
          <w:sz w:val="28"/>
          <w:szCs w:val="28"/>
          <w:lang w:val="en-US" w:eastAsia="zh-CN"/>
        </w:rPr>
      </w:pPr>
      <w:r>
        <w:rPr>
          <w:rFonts w:hint="eastAsia"/>
          <w:b/>
          <w:bCs/>
          <w:sz w:val="28"/>
          <w:szCs w:val="28"/>
          <w:lang w:val="en-US" w:eastAsia="zh-CN"/>
        </w:rPr>
        <w:t>星实小举行“向张桂梅老师致敬”师德月主题学习活动</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宋体" w:hAnsi="宋体" w:eastAsia="宋体" w:cs="宋体"/>
          <w:sz w:val="24"/>
          <w:szCs w:val="24"/>
          <w:lang w:val="en-US"/>
        </w:rPr>
      </w:pPr>
      <w:r>
        <w:rPr>
          <w:rFonts w:hint="eastAsia" w:ascii="宋体" w:hAnsi="宋体" w:eastAsia="宋体" w:cs="宋体"/>
          <w:sz w:val="24"/>
          <w:szCs w:val="24"/>
          <w:lang w:val="en-US" w:eastAsia="zh-CN"/>
        </w:rPr>
        <w:t>为大力宣传张桂梅同志的先进事迹，弘扬以担当践行初心使命，牢记立德树人使命的高尚精神。2021年10月11日下午，我校开展”向张桂梅老师致敬“师德月主题学习活动，全体教师参加学习，李向老师主持会议。</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李向老师</w:t>
      </w:r>
      <w:r>
        <w:rPr>
          <w:rFonts w:hint="eastAsia" w:ascii="宋体" w:hAnsi="宋体" w:eastAsia="宋体" w:cs="宋体"/>
          <w:sz w:val="24"/>
          <w:szCs w:val="24"/>
        </w:rPr>
        <w:t>传达了</w:t>
      </w:r>
      <w:r>
        <w:rPr>
          <w:rFonts w:hint="eastAsia" w:ascii="宋体" w:hAnsi="宋体" w:eastAsia="宋体" w:cs="宋体"/>
          <w:sz w:val="24"/>
          <w:szCs w:val="24"/>
          <w:lang w:val="en-US" w:eastAsia="zh-CN"/>
        </w:rPr>
        <w:t>区教育局文件《武进区教育系统“学习模范张桂梅，我为党旗挣光辉“主题活动方案》。范君玉老师对张桂梅事迹进行了深情并茂的演讲：讲述了</w:t>
      </w:r>
      <w:r>
        <w:rPr>
          <w:rFonts w:hint="eastAsia" w:ascii="宋体" w:hAnsi="宋体" w:eastAsia="宋体" w:cs="宋体"/>
          <w:sz w:val="24"/>
          <w:szCs w:val="24"/>
        </w:rPr>
        <w:t>作为一名基层教育工作者张桂梅同志，她始终把教书育人、立德树人作为自己的人生理想和奋斗目标。</w:t>
      </w:r>
      <w:r>
        <w:rPr>
          <w:rFonts w:hint="eastAsia" w:ascii="宋体" w:hAnsi="宋体" w:eastAsia="宋体" w:cs="宋体"/>
          <w:sz w:val="24"/>
          <w:szCs w:val="24"/>
          <w:lang w:val="en-US" w:eastAsia="zh-CN"/>
        </w:rPr>
        <w:t>她</w:t>
      </w:r>
      <w:r>
        <w:rPr>
          <w:rFonts w:hint="eastAsia" w:ascii="宋体" w:hAnsi="宋体" w:eastAsia="宋体" w:cs="宋体"/>
          <w:sz w:val="24"/>
          <w:szCs w:val="24"/>
        </w:rPr>
        <w:t>执着奉献边疆民族教育事业和儿童福利事业，创办一所免费女子高中。一身病痛的张桂梅</w:t>
      </w:r>
      <w:r>
        <w:rPr>
          <w:rFonts w:hint="eastAsia" w:ascii="宋体" w:hAnsi="宋体" w:eastAsia="宋体" w:cs="宋体"/>
          <w:sz w:val="24"/>
          <w:szCs w:val="24"/>
          <w:lang w:val="en-US" w:eastAsia="zh-CN"/>
        </w:rPr>
        <w:t>老师</w:t>
      </w:r>
      <w:r>
        <w:rPr>
          <w:rFonts w:hint="eastAsia" w:ascii="宋体" w:hAnsi="宋体" w:eastAsia="宋体" w:cs="宋体"/>
          <w:sz w:val="24"/>
          <w:szCs w:val="24"/>
        </w:rPr>
        <w:t>教学上几十年兢兢业业，除了住院没向学校请一天病事假，</w:t>
      </w:r>
      <w:r>
        <w:rPr>
          <w:rFonts w:hint="eastAsia" w:ascii="宋体" w:hAnsi="宋体" w:eastAsia="宋体" w:cs="宋体"/>
          <w:sz w:val="24"/>
          <w:szCs w:val="24"/>
          <w:lang w:val="en-US" w:eastAsia="zh-CN"/>
        </w:rPr>
        <w:t>张桂梅老师</w:t>
      </w:r>
      <w:r>
        <w:rPr>
          <w:rFonts w:hint="eastAsia" w:ascii="宋体" w:hAnsi="宋体" w:eastAsia="宋体" w:cs="宋体"/>
          <w:sz w:val="24"/>
          <w:szCs w:val="24"/>
        </w:rPr>
        <w:t>说：“为了贫困山区的教育，即使倒在讲台上，长眠于华坪的沃土之中，也无怨无悔。”春蚕到死丝方尽，蜡炬成灰泪始干。她是我们教育事业的楷模，是我们学习的榜样</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00" w:firstLineChars="200"/>
        <w:textAlignment w:val="auto"/>
        <w:rPr>
          <w:rFonts w:hint="eastAsia" w:ascii="宋体" w:hAnsi="宋体" w:eastAsia="宋体" w:cs="宋体"/>
          <w:i w:val="0"/>
          <w:iCs w:val="0"/>
          <w:caps w:val="0"/>
          <w:color w:val="333333"/>
          <w:spacing w:val="5"/>
          <w:sz w:val="24"/>
          <w:szCs w:val="24"/>
          <w:shd w:val="clear" w:fill="FFFFFF"/>
          <w:lang w:eastAsia="zh-CN"/>
        </w:rPr>
      </w:pPr>
      <w:r>
        <w:rPr>
          <w:rFonts w:hint="eastAsia" w:ascii="宋体" w:hAnsi="宋体" w:eastAsia="宋体" w:cs="宋体"/>
          <w:i w:val="0"/>
          <w:iCs w:val="0"/>
          <w:caps w:val="0"/>
          <w:color w:val="333333"/>
          <w:spacing w:val="5"/>
          <w:sz w:val="24"/>
          <w:szCs w:val="24"/>
          <w:shd w:val="clear" w:fill="FFFFFF"/>
          <w:lang w:eastAsia="zh-CN"/>
        </w:rPr>
        <w:t>全体教师</w:t>
      </w:r>
      <w:r>
        <w:rPr>
          <w:rFonts w:hint="eastAsia" w:ascii="宋体" w:hAnsi="宋体" w:eastAsia="宋体" w:cs="宋体"/>
          <w:i w:val="0"/>
          <w:iCs w:val="0"/>
          <w:caps w:val="0"/>
          <w:color w:val="333333"/>
          <w:spacing w:val="5"/>
          <w:sz w:val="24"/>
          <w:szCs w:val="24"/>
          <w:shd w:val="clear" w:fill="FFFFFF"/>
          <w:lang w:val="en-US" w:eastAsia="zh-CN"/>
        </w:rPr>
        <w:t>随后</w:t>
      </w:r>
      <w:r>
        <w:rPr>
          <w:rFonts w:hint="eastAsia" w:ascii="宋体" w:hAnsi="宋体" w:eastAsia="宋体" w:cs="宋体"/>
          <w:i w:val="0"/>
          <w:iCs w:val="0"/>
          <w:caps w:val="0"/>
          <w:color w:val="333333"/>
          <w:spacing w:val="5"/>
          <w:sz w:val="24"/>
          <w:szCs w:val="24"/>
          <w:shd w:val="clear" w:fill="FFFFFF"/>
          <w:lang w:eastAsia="zh-CN"/>
        </w:rPr>
        <w:t>观看了张桂梅同志先进事迹的视频，通过观看视频，引导全体教师学习张桂梅坚守初心、对党忠诚的崇高品格，学习她爱岗敬业、爱生如子的高尚师德，学习她执着奋斗、无私奉献的至诚情怀。其中有</w:t>
      </w:r>
      <w:r>
        <w:rPr>
          <w:rFonts w:hint="eastAsia" w:ascii="宋体" w:hAnsi="宋体" w:eastAsia="宋体" w:cs="宋体"/>
          <w:i w:val="0"/>
          <w:iCs w:val="0"/>
          <w:caps w:val="0"/>
          <w:color w:val="333333"/>
          <w:spacing w:val="5"/>
          <w:sz w:val="24"/>
          <w:szCs w:val="24"/>
          <w:shd w:val="clear" w:fill="FFFFFF"/>
          <w:lang w:val="en-US" w:eastAsia="zh-CN"/>
        </w:rPr>
        <w:t>3</w:t>
      </w:r>
      <w:r>
        <w:rPr>
          <w:rFonts w:hint="eastAsia" w:ascii="宋体" w:hAnsi="宋体" w:eastAsia="宋体" w:cs="宋体"/>
          <w:i w:val="0"/>
          <w:iCs w:val="0"/>
          <w:caps w:val="0"/>
          <w:color w:val="333333"/>
          <w:spacing w:val="5"/>
          <w:sz w:val="24"/>
          <w:szCs w:val="24"/>
          <w:shd w:val="clear" w:fill="FFFFFF"/>
          <w:lang w:eastAsia="zh-CN"/>
        </w:rPr>
        <w:t>位教师代表交流了学习感悟，他们结合工作实际，讲述了自己与学生的点滴事迹，分享了工作中积累的经验，查找了教育教学中的不足，每一字每一句都流露着对张桂梅校长的敬意，也表达了向张桂梅老师学习的决心和为教育工作贡献智慧和力量的坚定信念。</w:t>
      </w:r>
    </w:p>
    <w:p>
      <w:pPr>
        <w:keepNext w:val="0"/>
        <w:keepLines w:val="0"/>
        <w:pageBreakBefore w:val="0"/>
        <w:widowControl w:val="0"/>
        <w:kinsoku/>
        <w:wordWrap/>
        <w:overflowPunct/>
        <w:topLinePunct w:val="0"/>
        <w:autoSpaceDE/>
        <w:autoSpaceDN/>
        <w:bidi w:val="0"/>
        <w:adjustRightInd/>
        <w:snapToGrid/>
        <w:spacing w:line="460" w:lineRule="exact"/>
        <w:ind w:firstLine="500" w:firstLineChars="200"/>
        <w:textAlignment w:val="auto"/>
        <w:rPr>
          <w:rFonts w:hint="eastAsia" w:ascii="宋体" w:hAnsi="宋体" w:eastAsia="宋体" w:cs="宋体"/>
          <w:i w:val="0"/>
          <w:iCs w:val="0"/>
          <w:caps w:val="0"/>
          <w:color w:val="333333"/>
          <w:spacing w:val="5"/>
          <w:sz w:val="24"/>
          <w:szCs w:val="24"/>
          <w:shd w:val="clear" w:fill="FFFFFF"/>
          <w:lang w:val="en-US" w:eastAsia="zh-CN"/>
        </w:rPr>
      </w:pPr>
      <w:r>
        <w:rPr>
          <w:rFonts w:hint="eastAsia" w:ascii="宋体" w:hAnsi="宋体" w:eastAsia="宋体" w:cs="宋体"/>
          <w:i w:val="0"/>
          <w:iCs w:val="0"/>
          <w:caps w:val="0"/>
          <w:color w:val="333333"/>
          <w:spacing w:val="5"/>
          <w:sz w:val="24"/>
          <w:szCs w:val="24"/>
          <w:shd w:val="clear" w:fill="FFFFFF"/>
          <w:lang w:val="en-US" w:eastAsia="zh-CN"/>
        </w:rPr>
        <w:t>曾主任布置了</w:t>
      </w:r>
      <w:r>
        <w:rPr>
          <w:rFonts w:hint="eastAsia" w:ascii="宋体" w:hAnsi="宋体" w:eastAsia="宋体" w:cs="宋体"/>
          <w:i w:val="0"/>
          <w:iCs w:val="0"/>
          <w:caps w:val="0"/>
          <w:color w:val="333333"/>
          <w:spacing w:val="5"/>
          <w:sz w:val="24"/>
          <w:szCs w:val="24"/>
          <w:shd w:val="clear" w:fill="FFFFFF"/>
          <w:lang w:eastAsia="zh-CN"/>
        </w:rPr>
        <w:t>“</w:t>
      </w:r>
      <w:r>
        <w:rPr>
          <w:rFonts w:hint="eastAsia" w:ascii="宋体" w:hAnsi="宋体" w:eastAsia="宋体" w:cs="宋体"/>
          <w:i w:val="0"/>
          <w:iCs w:val="0"/>
          <w:caps w:val="0"/>
          <w:color w:val="333333"/>
          <w:spacing w:val="5"/>
          <w:sz w:val="24"/>
          <w:szCs w:val="24"/>
          <w:shd w:val="clear" w:fill="FFFFFF"/>
          <w:lang w:val="en-US" w:eastAsia="zh-CN"/>
        </w:rPr>
        <w:t>爱心大家访</w:t>
      </w:r>
      <w:r>
        <w:rPr>
          <w:rFonts w:hint="eastAsia" w:ascii="宋体" w:hAnsi="宋体" w:eastAsia="宋体" w:cs="宋体"/>
          <w:i w:val="0"/>
          <w:iCs w:val="0"/>
          <w:caps w:val="0"/>
          <w:color w:val="333333"/>
          <w:spacing w:val="5"/>
          <w:sz w:val="24"/>
          <w:szCs w:val="24"/>
          <w:shd w:val="clear" w:fill="FFFFFF"/>
          <w:lang w:eastAsia="zh-CN"/>
        </w:rPr>
        <w:t>”活动，</w:t>
      </w:r>
      <w:r>
        <w:rPr>
          <w:rFonts w:hint="eastAsia" w:ascii="宋体" w:hAnsi="宋体" w:eastAsia="宋体" w:cs="宋体"/>
          <w:i w:val="0"/>
          <w:iCs w:val="0"/>
          <w:caps w:val="0"/>
          <w:color w:val="333333"/>
          <w:spacing w:val="5"/>
          <w:sz w:val="24"/>
          <w:szCs w:val="24"/>
          <w:shd w:val="clear" w:fill="FFFFFF"/>
          <w:lang w:val="en-US" w:eastAsia="zh-CN"/>
        </w:rPr>
        <w:t>强调教师们要向张桂梅模范学习，对学生无私奉献爱心，要守住教师的师德师风底线</w:t>
      </w:r>
      <w:r>
        <w:rPr>
          <w:rFonts w:hint="eastAsia" w:ascii="宋体" w:hAnsi="宋体" w:eastAsia="宋体" w:cs="宋体"/>
          <w:i w:val="0"/>
          <w:iCs w:val="0"/>
          <w:caps w:val="0"/>
          <w:color w:val="333333"/>
          <w:spacing w:val="5"/>
          <w:sz w:val="24"/>
          <w:szCs w:val="24"/>
          <w:shd w:val="clear" w:fill="FFFFFF"/>
          <w:lang w:eastAsia="zh-CN"/>
        </w:rPr>
        <w:t>，努力从思想引导、心理疏导、学业辅导、学法指导、成长向导等方面助力学生健康成长。</w:t>
      </w:r>
      <w:r>
        <w:rPr>
          <w:rFonts w:hint="eastAsia" w:ascii="宋体" w:hAnsi="宋体" w:eastAsia="宋体" w:cs="宋体"/>
          <w:i w:val="0"/>
          <w:iCs w:val="0"/>
          <w:caps w:val="0"/>
          <w:color w:val="333333"/>
          <w:spacing w:val="5"/>
          <w:sz w:val="24"/>
          <w:szCs w:val="24"/>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500" w:firstLineChars="200"/>
        <w:textAlignment w:val="auto"/>
        <w:rPr>
          <w:rFonts w:hint="eastAsia" w:ascii="宋体" w:hAnsi="宋体" w:eastAsia="宋体" w:cs="宋体"/>
          <w:i w:val="0"/>
          <w:iCs w:val="0"/>
          <w:caps w:val="0"/>
          <w:color w:val="333333"/>
          <w:spacing w:val="5"/>
          <w:sz w:val="24"/>
          <w:szCs w:val="24"/>
          <w:shd w:val="clear" w:fill="FFFFFF"/>
          <w:lang w:eastAsia="zh-CN"/>
        </w:rPr>
      </w:pPr>
      <w:r>
        <w:rPr>
          <w:rFonts w:hint="eastAsia" w:ascii="宋体" w:hAnsi="宋体" w:eastAsia="宋体" w:cs="宋体"/>
          <w:i w:val="0"/>
          <w:iCs w:val="0"/>
          <w:caps w:val="0"/>
          <w:color w:val="333333"/>
          <w:spacing w:val="5"/>
          <w:sz w:val="24"/>
          <w:szCs w:val="24"/>
          <w:shd w:val="clear" w:fill="FFFFFF"/>
          <w:lang w:eastAsia="zh-CN"/>
        </w:rPr>
        <w:t>最后</w:t>
      </w:r>
      <w:r>
        <w:rPr>
          <w:rFonts w:hint="eastAsia" w:ascii="宋体" w:hAnsi="宋体" w:eastAsia="宋体" w:cs="宋体"/>
          <w:i w:val="0"/>
          <w:iCs w:val="0"/>
          <w:caps w:val="0"/>
          <w:color w:val="333333"/>
          <w:spacing w:val="5"/>
          <w:sz w:val="24"/>
          <w:szCs w:val="24"/>
          <w:shd w:val="clear" w:fill="FFFFFF"/>
          <w:lang w:val="en-US" w:eastAsia="zh-CN"/>
        </w:rPr>
        <w:t>庄校长</w:t>
      </w:r>
      <w:r>
        <w:rPr>
          <w:rFonts w:hint="eastAsia" w:ascii="宋体" w:hAnsi="宋体" w:eastAsia="宋体" w:cs="宋体"/>
          <w:i w:val="0"/>
          <w:iCs w:val="0"/>
          <w:caps w:val="0"/>
          <w:color w:val="333333"/>
          <w:spacing w:val="5"/>
          <w:sz w:val="24"/>
          <w:szCs w:val="24"/>
          <w:shd w:val="clear" w:fill="FFFFFF"/>
          <w:lang w:eastAsia="zh-CN"/>
        </w:rPr>
        <w:t>对此次活动做了总结，要求全体教师要把张桂梅同志作为一面镜子，坚持爱岗敬业，热爱学生、热爱学校、廉洁从教、为人师表，进一步规范职业道德，时刻牢记习近平总书记提出的“四有”好</w:t>
      </w:r>
      <w:r>
        <w:rPr>
          <w:rFonts w:hint="eastAsia" w:ascii="宋体" w:hAnsi="宋体" w:eastAsia="宋体" w:cs="宋体"/>
          <w:i w:val="0"/>
          <w:iCs w:val="0"/>
          <w:caps w:val="0"/>
          <w:color w:val="333333"/>
          <w:spacing w:val="5"/>
          <w:sz w:val="24"/>
          <w:szCs w:val="24"/>
          <w:shd w:val="clear" w:fill="FFFFFF"/>
          <w:lang w:val="en-US" w:eastAsia="zh-CN"/>
        </w:rPr>
        <w:t>教</w:t>
      </w:r>
      <w:r>
        <w:rPr>
          <w:rFonts w:hint="eastAsia" w:ascii="宋体" w:hAnsi="宋体" w:eastAsia="宋体" w:cs="宋体"/>
          <w:i w:val="0"/>
          <w:iCs w:val="0"/>
          <w:caps w:val="0"/>
          <w:color w:val="333333"/>
          <w:spacing w:val="5"/>
          <w:sz w:val="24"/>
          <w:szCs w:val="24"/>
          <w:shd w:val="clear" w:fill="FFFFFF"/>
          <w:lang w:eastAsia="zh-CN"/>
        </w:rPr>
        <w:t>师指示精神，努力成为新时代的“四有”好</w:t>
      </w:r>
      <w:r>
        <w:rPr>
          <w:rFonts w:hint="eastAsia" w:ascii="宋体" w:hAnsi="宋体" w:eastAsia="宋体" w:cs="宋体"/>
          <w:i w:val="0"/>
          <w:iCs w:val="0"/>
          <w:caps w:val="0"/>
          <w:color w:val="333333"/>
          <w:spacing w:val="5"/>
          <w:sz w:val="24"/>
          <w:szCs w:val="24"/>
          <w:shd w:val="clear" w:fill="FFFFFF"/>
          <w:lang w:val="en-US" w:eastAsia="zh-CN"/>
        </w:rPr>
        <w:t>教</w:t>
      </w:r>
      <w:r>
        <w:rPr>
          <w:rFonts w:hint="eastAsia" w:ascii="宋体" w:hAnsi="宋体" w:eastAsia="宋体" w:cs="宋体"/>
          <w:i w:val="0"/>
          <w:iCs w:val="0"/>
          <w:caps w:val="0"/>
          <w:color w:val="333333"/>
          <w:spacing w:val="5"/>
          <w:sz w:val="24"/>
          <w:szCs w:val="24"/>
          <w:shd w:val="clear" w:fill="FFFFFF"/>
          <w:lang w:eastAsia="zh-CN"/>
        </w:rPr>
        <w:t>师。</w:t>
      </w:r>
    </w:p>
    <w:p>
      <w:pPr>
        <w:rPr>
          <w:rFonts w:hint="eastAsia" w:ascii="微软雅黑" w:hAnsi="微软雅黑" w:eastAsia="微软雅黑" w:cs="微软雅黑"/>
          <w:i w:val="0"/>
          <w:iCs w:val="0"/>
          <w:caps w:val="0"/>
          <w:color w:val="333333"/>
          <w:spacing w:val="5"/>
          <w:sz w:val="16"/>
          <w:szCs w:val="16"/>
          <w:shd w:val="clear" w:fill="FFFFFF"/>
          <w:lang w:eastAsia="zh-CN"/>
        </w:rPr>
      </w:pPr>
      <w:r>
        <w:rPr>
          <w:rFonts w:hint="eastAsia" w:ascii="微软雅黑" w:hAnsi="微软雅黑" w:eastAsia="微软雅黑" w:cs="微软雅黑"/>
          <w:i w:val="0"/>
          <w:iCs w:val="0"/>
          <w:caps w:val="0"/>
          <w:color w:val="333333"/>
          <w:spacing w:val="5"/>
          <w:sz w:val="16"/>
          <w:szCs w:val="16"/>
          <w:shd w:val="clear" w:fill="FFFFFF"/>
          <w:lang w:eastAsia="zh-CN"/>
        </w:rPr>
        <w:drawing>
          <wp:inline distT="0" distB="0" distL="114300" distR="114300">
            <wp:extent cx="5253990" cy="3940175"/>
            <wp:effectExtent l="0" t="0" r="3810" b="3175"/>
            <wp:docPr id="1" name="图片 1" descr="微信图片_20211012090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1012090643"/>
                    <pic:cNvPicPr>
                      <a:picLocks noChangeAspect="1"/>
                    </pic:cNvPicPr>
                  </pic:nvPicPr>
                  <pic:blipFill>
                    <a:blip r:embed="rId4"/>
                    <a:stretch>
                      <a:fillRect/>
                    </a:stretch>
                  </pic:blipFill>
                  <pic:spPr>
                    <a:xfrm>
                      <a:off x="0" y="0"/>
                      <a:ext cx="5253990" cy="3940175"/>
                    </a:xfrm>
                    <a:prstGeom prst="rect">
                      <a:avLst/>
                    </a:prstGeom>
                  </pic:spPr>
                </pic:pic>
              </a:graphicData>
            </a:graphic>
          </wp:inline>
        </w:drawing>
      </w:r>
    </w:p>
    <w:p>
      <w:pPr>
        <w:rPr>
          <w:rFonts w:hint="eastAsia" w:ascii="微软雅黑" w:hAnsi="微软雅黑" w:eastAsia="微软雅黑" w:cs="微软雅黑"/>
          <w:i w:val="0"/>
          <w:iCs w:val="0"/>
          <w:caps w:val="0"/>
          <w:color w:val="333333"/>
          <w:spacing w:val="5"/>
          <w:sz w:val="16"/>
          <w:szCs w:val="16"/>
          <w:shd w:val="clear" w:fill="FFFFFF"/>
          <w:lang w:eastAsia="zh-CN"/>
        </w:rPr>
      </w:pPr>
      <w:bookmarkStart w:id="0" w:name="_GoBack"/>
      <w:r>
        <w:rPr>
          <w:rFonts w:hint="eastAsia" w:ascii="微软雅黑" w:hAnsi="微软雅黑" w:eastAsia="微软雅黑" w:cs="微软雅黑"/>
          <w:i w:val="0"/>
          <w:iCs w:val="0"/>
          <w:caps w:val="0"/>
          <w:color w:val="333333"/>
          <w:spacing w:val="5"/>
          <w:sz w:val="16"/>
          <w:szCs w:val="16"/>
          <w:shd w:val="clear" w:fill="FFFFFF"/>
          <w:lang w:eastAsia="zh-CN"/>
        </w:rPr>
        <w:drawing>
          <wp:inline distT="0" distB="0" distL="114300" distR="114300">
            <wp:extent cx="5266690" cy="3511550"/>
            <wp:effectExtent l="0" t="0" r="10160" b="12700"/>
            <wp:docPr id="2" name="图片 2" descr="微信图片_20211012154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1012154625"/>
                    <pic:cNvPicPr>
                      <a:picLocks noChangeAspect="1"/>
                    </pic:cNvPicPr>
                  </pic:nvPicPr>
                  <pic:blipFill>
                    <a:blip r:embed="rId5"/>
                    <a:stretch>
                      <a:fillRect/>
                    </a:stretch>
                  </pic:blipFill>
                  <pic:spPr>
                    <a:xfrm>
                      <a:off x="0" y="0"/>
                      <a:ext cx="5266690" cy="3511550"/>
                    </a:xfrm>
                    <a:prstGeom prst="rect">
                      <a:avLst/>
                    </a:prstGeom>
                  </pic:spPr>
                </pic:pic>
              </a:graphicData>
            </a:graphic>
          </wp:inline>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4F5C0F"/>
    <w:rsid w:val="0C1019B1"/>
    <w:rsid w:val="319323B1"/>
    <w:rsid w:val="376A1DDC"/>
    <w:rsid w:val="404F5C0F"/>
    <w:rsid w:val="62F15F40"/>
    <w:rsid w:val="65C96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Office_11.1.0.9997_F1E327BC-269C-435d-A152-05C5408002CA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2021-10-12T01:08:00Z</dcterms:created>
  <dc:creator>兮也</dc:creator>
  <cp:lastModifiedBy>sunny</cp:lastModifiedBy>
  <dcterms:modified xsi:type="dcterms:W3CDTF">2021-10-12T07:46:42Z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2052-11.1.0.9997</vt:lpwstr>
  </property>
  <property fmtid="{D5CDD505-2E9C-101B-9397-08002B2CF9AE}" pid="3" name="ICV">
    <vt:lpwstr>B34B7651875247ECA452181C582C2658</vt:lpwstr>
  </property>
</Properties>
</file>